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2"/>
        <w:gridCol w:w="4596"/>
      </w:tblGrid>
      <w:tr w:rsidR="002B23BB" w:rsidTr="00C6494D">
        <w:tc>
          <w:tcPr>
            <w:tcW w:w="4927" w:type="dxa"/>
          </w:tcPr>
          <w:p w:rsidR="002B23BB" w:rsidRDefault="002B23BB">
            <w:r>
              <w:rPr>
                <w:noProof/>
              </w:rPr>
              <w:drawing>
                <wp:inline distT="0" distB="0" distL="0" distR="0" wp14:anchorId="7B3E2184" wp14:editId="1998C3A9">
                  <wp:extent cx="1524000" cy="304800"/>
                  <wp:effectExtent l="0" t="0" r="0" b="0"/>
                  <wp:docPr id="1" name="Picture 1" descr="C:\Users\MR8412~1.LON\AppData\Local\Temp\FineReader11\media\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R8412~1.LON\AppData\Local\Temp\FineReader11\media\image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8" w:type="dxa"/>
          </w:tcPr>
          <w:p w:rsidR="002B23BB" w:rsidRDefault="002B23BB" w:rsidP="002B23BB">
            <w:pPr>
              <w:pStyle w:val="Bodytext20"/>
              <w:shd w:val="clear" w:color="auto" w:fill="auto"/>
              <w:spacing w:after="0" w:line="240" w:lineRule="auto"/>
              <w:ind w:left="79"/>
            </w:pPr>
            <w:r>
              <w:rPr>
                <w:color w:val="000000"/>
              </w:rPr>
              <w:t xml:space="preserve">SOCIALIST REPUBLIC OF VIETNAM Independence - Freedom </w:t>
            </w:r>
            <w:r>
              <w:t>–</w:t>
            </w:r>
            <w:r>
              <w:rPr>
                <w:color w:val="000000"/>
              </w:rPr>
              <w:t xml:space="preserve"> Happiness</w:t>
            </w:r>
          </w:p>
          <w:p w:rsidR="002B23BB" w:rsidRDefault="002B23BB" w:rsidP="002B23BB">
            <w:pPr>
              <w:pStyle w:val="Bodytext20"/>
              <w:shd w:val="clear" w:color="auto" w:fill="auto"/>
              <w:spacing w:after="0" w:line="240" w:lineRule="auto"/>
              <w:ind w:left="79"/>
            </w:pPr>
            <w:r>
              <w:rPr>
                <w:color w:val="000000"/>
              </w:rPr>
              <w:t xml:space="preserve"> </w:t>
            </w:r>
            <w:r>
              <w:rPr>
                <w:rStyle w:val="Bodytext2125pt"/>
              </w:rPr>
              <w:t>—o0o—</w:t>
            </w:r>
          </w:p>
        </w:tc>
      </w:tr>
      <w:tr w:rsidR="002B23BB" w:rsidTr="00C6494D">
        <w:tc>
          <w:tcPr>
            <w:tcW w:w="4927" w:type="dxa"/>
          </w:tcPr>
          <w:p w:rsidR="002B23BB" w:rsidRDefault="002B23BB" w:rsidP="002B23BB">
            <w:pPr>
              <w:pStyle w:val="BodyText1"/>
              <w:shd w:val="clear" w:color="auto" w:fill="auto"/>
              <w:spacing w:line="210" w:lineRule="exact"/>
            </w:pPr>
            <w:r>
              <w:rPr>
                <w:rStyle w:val="BodytextExact"/>
              </w:rPr>
              <w:t xml:space="preserve">No. </w:t>
            </w:r>
            <w:r w:rsidR="00011E50">
              <w:rPr>
                <w:rStyle w:val="BodytextExact"/>
              </w:rPr>
              <w:t>1504</w:t>
            </w:r>
            <w:r>
              <w:rPr>
                <w:rStyle w:val="BodytextExact"/>
              </w:rPr>
              <w:t>/1</w:t>
            </w:r>
            <w:r w:rsidR="00011E50">
              <w:rPr>
                <w:rStyle w:val="BodytextExact"/>
              </w:rPr>
              <w:t>9</w:t>
            </w:r>
            <w:r>
              <w:rPr>
                <w:rStyle w:val="BodytextExact"/>
              </w:rPr>
              <w:t>/</w:t>
            </w:r>
            <w:proofErr w:type="spellStart"/>
            <w:r>
              <w:rPr>
                <w:rStyle w:val="BodytextExact"/>
              </w:rPr>
              <w:t>CBTT-HAGL</w:t>
            </w:r>
            <w:proofErr w:type="spellEnd"/>
          </w:p>
          <w:p w:rsidR="002B23BB" w:rsidRDefault="002B23BB">
            <w:pPr>
              <w:rPr>
                <w:noProof/>
              </w:rPr>
            </w:pPr>
          </w:p>
        </w:tc>
        <w:tc>
          <w:tcPr>
            <w:tcW w:w="4928" w:type="dxa"/>
          </w:tcPr>
          <w:p w:rsidR="002B23BB" w:rsidRDefault="00C6494D" w:rsidP="00011E50">
            <w:pPr>
              <w:pStyle w:val="BodyText1"/>
              <w:shd w:val="clear" w:color="auto" w:fill="auto"/>
              <w:spacing w:line="210" w:lineRule="exact"/>
              <w:ind w:firstLine="1452"/>
            </w:pPr>
            <w:proofErr w:type="spellStart"/>
            <w:r w:rsidRPr="00C6494D">
              <w:rPr>
                <w:rStyle w:val="BodytextExact"/>
              </w:rPr>
              <w:t>Gia</w:t>
            </w:r>
            <w:proofErr w:type="spellEnd"/>
            <w:r w:rsidRPr="00C6494D">
              <w:rPr>
                <w:rStyle w:val="BodytextExact"/>
              </w:rPr>
              <w:t xml:space="preserve"> Lai</w:t>
            </w:r>
            <w:r>
              <w:rPr>
                <w:rStyle w:val="BodytextExact"/>
              </w:rPr>
              <w:t xml:space="preserve">, </w:t>
            </w:r>
            <w:r w:rsidR="00323B34">
              <w:rPr>
                <w:rStyle w:val="BodytextExact"/>
              </w:rPr>
              <w:t>1</w:t>
            </w:r>
            <w:r w:rsidR="00011E50">
              <w:rPr>
                <w:rStyle w:val="BodytextExact"/>
              </w:rPr>
              <w:t>5</w:t>
            </w:r>
            <w:r w:rsidR="00323B34">
              <w:rPr>
                <w:rStyle w:val="BodytextExact"/>
              </w:rPr>
              <w:t xml:space="preserve"> </w:t>
            </w:r>
            <w:r w:rsidR="00011E50">
              <w:rPr>
                <w:rStyle w:val="BodytextExact"/>
              </w:rPr>
              <w:t>April</w:t>
            </w:r>
            <w:r>
              <w:rPr>
                <w:rStyle w:val="BodytextExact"/>
              </w:rPr>
              <w:t>, 201</w:t>
            </w:r>
            <w:r w:rsidR="00E72CE5">
              <w:rPr>
                <w:rStyle w:val="BodytextExact"/>
              </w:rPr>
              <w:t>8</w:t>
            </w:r>
          </w:p>
        </w:tc>
      </w:tr>
    </w:tbl>
    <w:p w:rsidR="00C00A12" w:rsidRDefault="00C00A12"/>
    <w:p w:rsidR="002B23BB" w:rsidRDefault="002B23BB"/>
    <w:p w:rsidR="002B23BB" w:rsidRDefault="002B23BB" w:rsidP="002B23BB">
      <w:pPr>
        <w:pStyle w:val="Bodytext20"/>
        <w:shd w:val="clear" w:color="auto" w:fill="auto"/>
        <w:spacing w:after="0" w:line="240" w:lineRule="auto"/>
        <w:ind w:left="1140" w:right="261"/>
        <w:jc w:val="left"/>
      </w:pPr>
      <w:r w:rsidRPr="00037399">
        <w:rPr>
          <w:u w:val="single"/>
        </w:rPr>
        <w:t>To:</w:t>
      </w:r>
      <w:r>
        <w:t xml:space="preserve"> </w:t>
      </w:r>
      <w:r>
        <w:tab/>
        <w:t xml:space="preserve">- </w:t>
      </w:r>
      <w:r>
        <w:rPr>
          <w:color w:val="000000"/>
        </w:rPr>
        <w:t xml:space="preserve">THE STATE SECURITIES COMMISSION </w:t>
      </w:r>
    </w:p>
    <w:p w:rsidR="002B23BB" w:rsidRDefault="002B23BB" w:rsidP="002B23BB">
      <w:pPr>
        <w:pStyle w:val="Bodytext20"/>
        <w:shd w:val="clear" w:color="auto" w:fill="auto"/>
        <w:spacing w:after="0" w:line="240" w:lineRule="auto"/>
        <w:ind w:left="1140" w:right="261"/>
        <w:jc w:val="left"/>
      </w:pPr>
    </w:p>
    <w:p w:rsidR="002B23BB" w:rsidRDefault="002B23BB" w:rsidP="002B23BB">
      <w:pPr>
        <w:pStyle w:val="Bodytext20"/>
        <w:shd w:val="clear" w:color="auto" w:fill="auto"/>
        <w:spacing w:after="0" w:line="240" w:lineRule="auto"/>
        <w:ind w:left="1440" w:right="261" w:firstLine="720"/>
        <w:jc w:val="left"/>
      </w:pPr>
      <w:r>
        <w:t xml:space="preserve">- </w:t>
      </w:r>
      <w:r>
        <w:rPr>
          <w:color w:val="000000"/>
        </w:rPr>
        <w:t>HO CHI MINH CITY STOCK EXCHANGE</w:t>
      </w:r>
    </w:p>
    <w:p w:rsidR="002B23BB" w:rsidRDefault="002B23BB" w:rsidP="002B23BB">
      <w:pPr>
        <w:pStyle w:val="Bodytext20"/>
        <w:shd w:val="clear" w:color="auto" w:fill="auto"/>
        <w:spacing w:after="0" w:line="240" w:lineRule="auto"/>
        <w:ind w:left="1440" w:right="261" w:firstLine="720"/>
        <w:jc w:val="left"/>
      </w:pPr>
    </w:p>
    <w:p w:rsidR="002B23BB" w:rsidRDefault="002B23BB" w:rsidP="002B23BB">
      <w:pPr>
        <w:pStyle w:val="BodyText1"/>
        <w:shd w:val="clear" w:color="auto" w:fill="auto"/>
        <w:tabs>
          <w:tab w:val="left" w:pos="1854"/>
        </w:tabs>
        <w:spacing w:line="394" w:lineRule="exact"/>
        <w:ind w:left="40"/>
        <w:jc w:val="both"/>
      </w:pPr>
      <w:r>
        <w:rPr>
          <w:color w:val="000000"/>
        </w:rPr>
        <w:t>Company</w:t>
      </w:r>
      <w:r w:rsidR="00323B34">
        <w:rPr>
          <w:color w:val="000000"/>
        </w:rPr>
        <w:tab/>
      </w:r>
      <w:r>
        <w:rPr>
          <w:color w:val="000000"/>
        </w:rPr>
        <w:t>:</w:t>
      </w:r>
      <w:r>
        <w:rPr>
          <w:color w:val="000000"/>
        </w:rPr>
        <w:tab/>
        <w:t xml:space="preserve">Hoang </w:t>
      </w:r>
      <w:proofErr w:type="spellStart"/>
      <w:r>
        <w:rPr>
          <w:color w:val="000000"/>
        </w:rPr>
        <w:t>Anh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Gia</w:t>
      </w:r>
      <w:proofErr w:type="spellEnd"/>
      <w:r>
        <w:rPr>
          <w:color w:val="000000"/>
        </w:rPr>
        <w:t xml:space="preserve"> Lai Joint Stock Company</w:t>
      </w:r>
    </w:p>
    <w:p w:rsidR="002B23BB" w:rsidRDefault="002B23BB" w:rsidP="002B23BB">
      <w:pPr>
        <w:pStyle w:val="BodyText1"/>
        <w:shd w:val="clear" w:color="auto" w:fill="auto"/>
        <w:tabs>
          <w:tab w:val="left" w:pos="1854"/>
        </w:tabs>
        <w:spacing w:line="394" w:lineRule="exact"/>
        <w:ind w:left="40"/>
        <w:jc w:val="both"/>
      </w:pPr>
      <w:r>
        <w:rPr>
          <w:color w:val="000000"/>
        </w:rPr>
        <w:t>Stock Code</w:t>
      </w:r>
      <w:r w:rsidR="00323B34">
        <w:rPr>
          <w:color w:val="000000"/>
        </w:rPr>
        <w:tab/>
      </w:r>
      <w:r>
        <w:rPr>
          <w:color w:val="000000"/>
        </w:rPr>
        <w:t>:</w:t>
      </w:r>
      <w:r>
        <w:rPr>
          <w:color w:val="000000"/>
        </w:rPr>
        <w:tab/>
        <w:t>HAG</w:t>
      </w:r>
    </w:p>
    <w:p w:rsidR="002B23BB" w:rsidRDefault="002B23BB" w:rsidP="002B23BB">
      <w:pPr>
        <w:pStyle w:val="BodyText1"/>
        <w:shd w:val="clear" w:color="auto" w:fill="auto"/>
        <w:tabs>
          <w:tab w:val="left" w:pos="1854"/>
        </w:tabs>
        <w:spacing w:line="394" w:lineRule="exact"/>
        <w:ind w:left="40"/>
        <w:jc w:val="both"/>
      </w:pPr>
      <w:r>
        <w:rPr>
          <w:color w:val="000000"/>
        </w:rPr>
        <w:t>Head office</w:t>
      </w:r>
      <w:r w:rsidR="00323B34">
        <w:rPr>
          <w:color w:val="000000"/>
        </w:rPr>
        <w:tab/>
      </w:r>
      <w:r>
        <w:rPr>
          <w:color w:val="000000"/>
        </w:rPr>
        <w:t>:</w:t>
      </w:r>
      <w:r>
        <w:rPr>
          <w:color w:val="000000"/>
        </w:rPr>
        <w:tab/>
        <w:t xml:space="preserve">15 Truong </w:t>
      </w:r>
      <w:proofErr w:type="spellStart"/>
      <w:r>
        <w:rPr>
          <w:color w:val="000000"/>
        </w:rPr>
        <w:t>Chinh</w:t>
      </w:r>
      <w:proofErr w:type="spellEnd"/>
      <w:r>
        <w:rPr>
          <w:color w:val="000000"/>
        </w:rPr>
        <w:t xml:space="preserve"> - </w:t>
      </w:r>
      <w:proofErr w:type="spellStart"/>
      <w:r>
        <w:rPr>
          <w:color w:val="000000"/>
        </w:rPr>
        <w:t>Phu</w:t>
      </w:r>
      <w:proofErr w:type="spellEnd"/>
      <w:r>
        <w:rPr>
          <w:color w:val="000000"/>
        </w:rPr>
        <w:t xml:space="preserve"> Dong Ward - </w:t>
      </w:r>
      <w:proofErr w:type="spellStart"/>
      <w:r>
        <w:rPr>
          <w:color w:val="000000"/>
        </w:rPr>
        <w:t>Pleiku</w:t>
      </w:r>
      <w:proofErr w:type="spellEnd"/>
      <w:r>
        <w:rPr>
          <w:color w:val="000000"/>
        </w:rPr>
        <w:t xml:space="preserve"> City - </w:t>
      </w:r>
      <w:proofErr w:type="spellStart"/>
      <w:r>
        <w:rPr>
          <w:color w:val="000000"/>
        </w:rPr>
        <w:t>Gia</w:t>
      </w:r>
      <w:proofErr w:type="spellEnd"/>
      <w:r>
        <w:rPr>
          <w:color w:val="000000"/>
        </w:rPr>
        <w:t xml:space="preserve"> Lai Province</w:t>
      </w:r>
    </w:p>
    <w:p w:rsidR="002B23BB" w:rsidRDefault="00323B34" w:rsidP="00323B34">
      <w:pPr>
        <w:pStyle w:val="BodyText1"/>
        <w:shd w:val="clear" w:color="auto" w:fill="auto"/>
        <w:tabs>
          <w:tab w:val="left" w:pos="1843"/>
        </w:tabs>
        <w:spacing w:line="394" w:lineRule="exact"/>
        <w:ind w:left="40"/>
        <w:jc w:val="both"/>
      </w:pPr>
      <w:proofErr w:type="spellStart"/>
      <w:r>
        <w:rPr>
          <w:color w:val="000000"/>
        </w:rPr>
        <w:t>Telephon</w:t>
      </w:r>
      <w:proofErr w:type="spellEnd"/>
      <w:r>
        <w:rPr>
          <w:color w:val="000000"/>
        </w:rPr>
        <w:tab/>
      </w:r>
      <w:r w:rsidR="002B23BB">
        <w:rPr>
          <w:color w:val="000000"/>
        </w:rPr>
        <w:t>:</w:t>
      </w:r>
      <w:r w:rsidR="002B23BB">
        <w:rPr>
          <w:color w:val="000000"/>
        </w:rPr>
        <w:tab/>
        <w:t>0</w:t>
      </w:r>
      <w:r w:rsidR="00D378CF">
        <w:rPr>
          <w:color w:val="000000"/>
        </w:rPr>
        <w:t>26</w:t>
      </w:r>
      <w:r w:rsidR="002B23BB">
        <w:rPr>
          <w:color w:val="000000"/>
        </w:rPr>
        <w:t>9</w:t>
      </w:r>
      <w:r w:rsidR="00DF30ED">
        <w:rPr>
          <w:color w:val="000000"/>
        </w:rPr>
        <w:t xml:space="preserve"> </w:t>
      </w:r>
      <w:r w:rsidR="002B23BB">
        <w:rPr>
          <w:color w:val="000000"/>
        </w:rPr>
        <w:t>2222248</w:t>
      </w:r>
      <w:r w:rsidR="002B23BB">
        <w:rPr>
          <w:color w:val="000000"/>
        </w:rPr>
        <w:tab/>
        <w:t>Fax:</w:t>
      </w:r>
      <w:r w:rsidR="002B23BB">
        <w:rPr>
          <w:color w:val="000000"/>
        </w:rPr>
        <w:tab/>
      </w:r>
      <w:r w:rsidR="00D378CF">
        <w:rPr>
          <w:color w:val="000000"/>
        </w:rPr>
        <w:t xml:space="preserve">0269 </w:t>
      </w:r>
      <w:r w:rsidR="002B23BB">
        <w:rPr>
          <w:color w:val="000000"/>
        </w:rPr>
        <w:t>2222247</w:t>
      </w:r>
    </w:p>
    <w:p w:rsidR="002B23BB" w:rsidRDefault="002B23BB" w:rsidP="002B23BB">
      <w:pPr>
        <w:pStyle w:val="BodyText1"/>
        <w:shd w:val="clear" w:color="auto" w:fill="auto"/>
        <w:spacing w:line="394" w:lineRule="exact"/>
        <w:ind w:left="40"/>
        <w:jc w:val="both"/>
      </w:pPr>
      <w:r>
        <w:rPr>
          <w:color w:val="000000"/>
        </w:rPr>
        <w:t xml:space="preserve">Information disclosed by: Mr. </w:t>
      </w:r>
      <w:proofErr w:type="gramStart"/>
      <w:r>
        <w:rPr>
          <w:color w:val="000000"/>
        </w:rPr>
        <w:t>Vo</w:t>
      </w:r>
      <w:proofErr w:type="gramEnd"/>
      <w:r>
        <w:rPr>
          <w:color w:val="000000"/>
        </w:rPr>
        <w:t xml:space="preserve"> Truong Son</w:t>
      </w:r>
    </w:p>
    <w:p w:rsidR="002B23BB" w:rsidRDefault="00772AD4" w:rsidP="002B23BB">
      <w:pPr>
        <w:pStyle w:val="BodyText1"/>
        <w:shd w:val="clear" w:color="auto" w:fill="auto"/>
        <w:spacing w:line="394" w:lineRule="exact"/>
        <w:ind w:left="40"/>
        <w:jc w:val="both"/>
      </w:pPr>
      <w:r>
        <w:rPr>
          <w:color w:val="000000"/>
        </w:rPr>
        <w:t>Type of information:</w:t>
      </w:r>
    </w:p>
    <w:p w:rsidR="002B23BB" w:rsidRDefault="00F001A3" w:rsidP="00772AD4">
      <w:pPr>
        <w:pStyle w:val="BodyText1"/>
        <w:shd w:val="clear" w:color="auto" w:fill="auto"/>
        <w:spacing w:line="394" w:lineRule="exact"/>
        <w:ind w:left="40" w:firstLine="68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E8F4C73" wp14:editId="6A74A51A">
                <wp:simplePos x="0" y="0"/>
                <wp:positionH relativeFrom="column">
                  <wp:posOffset>164465</wp:posOffset>
                </wp:positionH>
                <wp:positionV relativeFrom="paragraph">
                  <wp:posOffset>39370</wp:posOffset>
                </wp:positionV>
                <wp:extent cx="266700" cy="228600"/>
                <wp:effectExtent l="0" t="0" r="19050" b="1905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27A5" w:rsidRPr="00D378CF" w:rsidRDefault="00D378CF" w:rsidP="005F27A5">
                            <w:pPr>
                              <w:ind w:right="-22"/>
                              <w:rPr>
                                <w:b/>
                              </w:rPr>
                            </w:pPr>
                            <w:r w:rsidRPr="00D378CF">
                              <w:rPr>
                                <w:b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2.95pt;margin-top:3.1pt;width:21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">
                <v:textbox>
                  <w:txbxContent>
                    <w:p w:rsidR="005F27A5" w:rsidRPr="00D378CF" w:rsidRDefault="00D378CF" w:rsidP="005F27A5">
                      <w:pPr>
                        <w:ind w:right="-22"/>
                        <w:rPr>
                          <w:b/>
                        </w:rPr>
                      </w:pPr>
                      <w:r w:rsidRPr="00D378CF">
                        <w:rPr>
                          <w:b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EEC1AC" wp14:editId="3D889430">
                <wp:simplePos x="0" y="0"/>
                <wp:positionH relativeFrom="column">
                  <wp:posOffset>1275715</wp:posOffset>
                </wp:positionH>
                <wp:positionV relativeFrom="paragraph">
                  <wp:posOffset>71120</wp:posOffset>
                </wp:positionV>
                <wp:extent cx="203200" cy="190500"/>
                <wp:effectExtent l="0" t="0" r="25400" b="1905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200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23BB" w:rsidRDefault="002B23BB" w:rsidP="002B23BB">
                            <w:pPr>
                              <w:ind w:right="-2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100.45pt;margin-top:5.6pt;width:16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">
                <v:textbox>
                  <w:txbxContent>
                    <w:p w:rsidR="002B23BB" w:rsidRDefault="002B23BB" w:rsidP="002B23BB">
                      <w:pPr>
                        <w:ind w:right="-22"/>
                      </w:pPr>
                    </w:p>
                  </w:txbxContent>
                </v:textbox>
              </v:shape>
            </w:pict>
          </mc:Fallback>
        </mc:AlternateContent>
      </w:r>
      <w:r w:rsidR="00DF30ED">
        <w:rPr>
          <w:color w:val="000000"/>
        </w:rPr>
        <w:t xml:space="preserve"> </w:t>
      </w:r>
      <w:proofErr w:type="gramStart"/>
      <w:r w:rsidR="00DF30ED">
        <w:rPr>
          <w:color w:val="000000"/>
        </w:rPr>
        <w:t>at</w:t>
      </w:r>
      <w:proofErr w:type="gramEnd"/>
      <w:r w:rsidR="00DF30ED">
        <w:rPr>
          <w:color w:val="000000"/>
        </w:rPr>
        <w:t xml:space="preserve"> request</w:t>
      </w:r>
      <w:r w:rsidR="00DF30ED">
        <w:rPr>
          <w:color w:val="000000"/>
        </w:rPr>
        <w:tab/>
      </w:r>
      <w:r w:rsidR="00DF30ED">
        <w:rPr>
          <w:color w:val="000000"/>
        </w:rPr>
        <w:t xml:space="preserve">    </w:t>
      </w:r>
      <w:r w:rsidR="00772AD4">
        <w:rPr>
          <w:color w:val="000000"/>
        </w:rPr>
        <w:t xml:space="preserve"> </w:t>
      </w:r>
      <w:r w:rsidR="002B23BB">
        <w:rPr>
          <w:color w:val="000000"/>
        </w:rPr>
        <w:t>extraordinary</w:t>
      </w:r>
      <w:r w:rsidR="002B23BB">
        <w:tab/>
      </w:r>
      <w:r w:rsidR="002B23BB">
        <w:tab/>
      </w:r>
    </w:p>
    <w:p w:rsidR="002B23BB" w:rsidRDefault="002B23BB" w:rsidP="002B23BB">
      <w:pPr>
        <w:pStyle w:val="BodyText1"/>
        <w:shd w:val="clear" w:color="auto" w:fill="auto"/>
        <w:spacing w:after="17" w:line="230" w:lineRule="exact"/>
        <w:ind w:left="40"/>
        <w:jc w:val="both"/>
      </w:pPr>
    </w:p>
    <w:p w:rsidR="002B23BB" w:rsidRDefault="002B23BB" w:rsidP="002B23BB">
      <w:pPr>
        <w:pStyle w:val="BodyText1"/>
        <w:shd w:val="clear" w:color="auto" w:fill="auto"/>
        <w:spacing w:after="17" w:line="230" w:lineRule="exact"/>
        <w:ind w:left="40"/>
        <w:jc w:val="both"/>
      </w:pPr>
      <w:r>
        <w:rPr>
          <w:color w:val="000000"/>
        </w:rPr>
        <w:t xml:space="preserve">Information </w:t>
      </w:r>
      <w:r>
        <w:t>disclosed</w:t>
      </w:r>
      <w:r>
        <w:rPr>
          <w:color w:val="000000"/>
        </w:rPr>
        <w:t>:</w:t>
      </w:r>
      <w:r w:rsidR="00DF30ED">
        <w:rPr>
          <w:color w:val="000000"/>
        </w:rPr>
        <w:t xml:space="preserve"> documentation of 2019 General Meeting of Shareholders</w:t>
      </w:r>
    </w:p>
    <w:p w:rsidR="002B23BB" w:rsidRDefault="002B23BB" w:rsidP="002B23BB">
      <w:pPr>
        <w:pStyle w:val="BodyText1"/>
        <w:shd w:val="clear" w:color="auto" w:fill="auto"/>
        <w:spacing w:after="17" w:line="230" w:lineRule="exact"/>
        <w:ind w:left="40"/>
        <w:jc w:val="both"/>
      </w:pPr>
    </w:p>
    <w:p w:rsidR="00A94096" w:rsidRDefault="000F24CD" w:rsidP="002B23BB">
      <w:pPr>
        <w:pStyle w:val="BodyText1"/>
        <w:shd w:val="clear" w:color="auto" w:fill="auto"/>
        <w:spacing w:line="240" w:lineRule="auto"/>
        <w:ind w:left="40" w:right="261"/>
      </w:pPr>
      <w:bookmarkStart w:id="0" w:name="_GoBack"/>
      <w:bookmarkEnd w:id="0"/>
      <w:r>
        <w:rPr>
          <w:color w:val="000000"/>
        </w:rPr>
        <w:t xml:space="preserve">This information was published on the </w:t>
      </w:r>
      <w:r w:rsidR="00693A8F">
        <w:rPr>
          <w:color w:val="000000"/>
        </w:rPr>
        <w:t>Website</w:t>
      </w:r>
      <w:r>
        <w:rPr>
          <w:color w:val="000000"/>
        </w:rPr>
        <w:t xml:space="preserve"> of Hoang </w:t>
      </w:r>
      <w:proofErr w:type="spellStart"/>
      <w:r>
        <w:rPr>
          <w:color w:val="000000"/>
        </w:rPr>
        <w:t>Anh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Gia</w:t>
      </w:r>
      <w:proofErr w:type="spellEnd"/>
      <w:r>
        <w:rPr>
          <w:color w:val="000000"/>
        </w:rPr>
        <w:t xml:space="preserve"> Lai Joint Stock Company on 1</w:t>
      </w:r>
      <w:r w:rsidR="00200ACD">
        <w:rPr>
          <w:color w:val="000000"/>
        </w:rPr>
        <w:t>5</w:t>
      </w:r>
      <w:r>
        <w:rPr>
          <w:color w:val="000000"/>
        </w:rPr>
        <w:t>/</w:t>
      </w:r>
      <w:r w:rsidR="00200ACD">
        <w:rPr>
          <w:color w:val="000000"/>
        </w:rPr>
        <w:t>4</w:t>
      </w:r>
      <w:r>
        <w:rPr>
          <w:color w:val="000000"/>
        </w:rPr>
        <w:t xml:space="preserve">/2018 at </w:t>
      </w:r>
      <w:hyperlink r:id="rId7" w:history="1">
        <w:r w:rsidR="00200ACD" w:rsidRPr="00921858">
          <w:rPr>
            <w:rStyle w:val="Hyperlink"/>
          </w:rPr>
          <w:t>http://www.hagl.com.vn/quanhenhadautu</w:t>
        </w:r>
      </w:hyperlink>
    </w:p>
    <w:p w:rsidR="000F24CD" w:rsidRDefault="000F24CD" w:rsidP="002B23BB">
      <w:pPr>
        <w:pStyle w:val="BodyText1"/>
        <w:shd w:val="clear" w:color="auto" w:fill="auto"/>
        <w:spacing w:line="240" w:lineRule="auto"/>
        <w:ind w:left="40" w:right="261"/>
        <w:rPr>
          <w:color w:val="000000"/>
        </w:rPr>
      </w:pPr>
    </w:p>
    <w:p w:rsidR="002B23BB" w:rsidRDefault="002B23BB" w:rsidP="002B23BB">
      <w:pPr>
        <w:pStyle w:val="BodyText1"/>
        <w:shd w:val="clear" w:color="auto" w:fill="auto"/>
        <w:spacing w:line="240" w:lineRule="auto"/>
        <w:ind w:left="40" w:right="261"/>
        <w:rPr>
          <w:color w:val="000000"/>
        </w:rPr>
      </w:pPr>
      <w:r>
        <w:rPr>
          <w:color w:val="000000"/>
        </w:rPr>
        <w:t>We would like to give formal assurances of the whole truth about the information disclosed above and shall take full legal responsibility for the information disclosed.</w:t>
      </w:r>
    </w:p>
    <w:p w:rsidR="00323981" w:rsidRDefault="00323981" w:rsidP="002B23BB">
      <w:pPr>
        <w:pStyle w:val="BodyText1"/>
        <w:shd w:val="clear" w:color="auto" w:fill="auto"/>
        <w:spacing w:line="240" w:lineRule="auto"/>
        <w:ind w:left="40" w:right="261"/>
        <w:rPr>
          <w:color w:val="000000"/>
        </w:rPr>
      </w:pPr>
    </w:p>
    <w:p w:rsidR="00323981" w:rsidRDefault="00323981" w:rsidP="002B23BB">
      <w:pPr>
        <w:pStyle w:val="BodyText1"/>
        <w:shd w:val="clear" w:color="auto" w:fill="auto"/>
        <w:spacing w:line="240" w:lineRule="auto"/>
        <w:ind w:left="40" w:right="261"/>
        <w:rPr>
          <w:color w:val="000000"/>
        </w:rPr>
      </w:pPr>
      <w:r>
        <w:rPr>
          <w:color w:val="000000"/>
        </w:rPr>
        <w:t>Documents attached:</w:t>
      </w:r>
    </w:p>
    <w:p w:rsidR="00323981" w:rsidRDefault="00323981" w:rsidP="00323981">
      <w:pPr>
        <w:pStyle w:val="BodyText1"/>
        <w:numPr>
          <w:ilvl w:val="0"/>
          <w:numId w:val="2"/>
        </w:numPr>
        <w:shd w:val="clear" w:color="auto" w:fill="auto"/>
        <w:spacing w:line="240" w:lineRule="auto"/>
        <w:ind w:left="426" w:right="261" w:hanging="426"/>
      </w:pPr>
      <w:r>
        <w:t>Announcement of invitation to meeting</w:t>
      </w:r>
    </w:p>
    <w:p w:rsidR="00323981" w:rsidRPr="00323981" w:rsidRDefault="00323981" w:rsidP="00323981">
      <w:pPr>
        <w:pStyle w:val="BodyText1"/>
        <w:numPr>
          <w:ilvl w:val="0"/>
          <w:numId w:val="2"/>
        </w:numPr>
        <w:shd w:val="clear" w:color="auto" w:fill="auto"/>
        <w:spacing w:line="240" w:lineRule="auto"/>
        <w:ind w:left="426" w:right="261" w:hanging="426"/>
      </w:pPr>
      <w:r>
        <w:t xml:space="preserve">Agenda of </w:t>
      </w:r>
      <w:r>
        <w:rPr>
          <w:color w:val="000000"/>
        </w:rPr>
        <w:t>2019 General Meeting of Shareholders</w:t>
      </w:r>
    </w:p>
    <w:p w:rsidR="00323981" w:rsidRPr="00323981" w:rsidRDefault="00323981" w:rsidP="00323981">
      <w:pPr>
        <w:pStyle w:val="BodyText1"/>
        <w:numPr>
          <w:ilvl w:val="0"/>
          <w:numId w:val="2"/>
        </w:numPr>
        <w:shd w:val="clear" w:color="auto" w:fill="auto"/>
        <w:spacing w:line="240" w:lineRule="auto"/>
        <w:ind w:left="426" w:right="261" w:hanging="426"/>
      </w:pPr>
      <w:r>
        <w:rPr>
          <w:color w:val="000000"/>
        </w:rPr>
        <w:t xml:space="preserve">Draft solution of </w:t>
      </w:r>
      <w:r>
        <w:rPr>
          <w:color w:val="000000"/>
        </w:rPr>
        <w:t>2019 General Meeting of Shareholders</w:t>
      </w:r>
    </w:p>
    <w:p w:rsidR="00323981" w:rsidRPr="00323981" w:rsidRDefault="00323981" w:rsidP="00323981">
      <w:pPr>
        <w:pStyle w:val="BodyText1"/>
        <w:numPr>
          <w:ilvl w:val="0"/>
          <w:numId w:val="2"/>
        </w:numPr>
        <w:shd w:val="clear" w:color="auto" w:fill="auto"/>
        <w:spacing w:line="240" w:lineRule="auto"/>
        <w:ind w:left="426" w:right="261" w:hanging="426"/>
      </w:pPr>
      <w:r>
        <w:rPr>
          <w:color w:val="000000"/>
        </w:rPr>
        <w:t xml:space="preserve">Draft regulation of organizing </w:t>
      </w:r>
      <w:r>
        <w:rPr>
          <w:color w:val="000000"/>
        </w:rPr>
        <w:t>2019 General Meeting of Shareholders</w:t>
      </w:r>
    </w:p>
    <w:p w:rsidR="00323981" w:rsidRPr="00BC7D93" w:rsidRDefault="00323981" w:rsidP="00323981">
      <w:pPr>
        <w:pStyle w:val="BodyText1"/>
        <w:numPr>
          <w:ilvl w:val="0"/>
          <w:numId w:val="2"/>
        </w:numPr>
        <w:shd w:val="clear" w:color="auto" w:fill="auto"/>
        <w:spacing w:line="240" w:lineRule="auto"/>
        <w:ind w:left="426" w:right="261" w:hanging="426"/>
      </w:pPr>
      <w:r>
        <w:rPr>
          <w:color w:val="000000"/>
        </w:rPr>
        <w:t xml:space="preserve">Voting </w:t>
      </w:r>
      <w:r w:rsidR="00BC7D93">
        <w:rPr>
          <w:color w:val="000000"/>
        </w:rPr>
        <w:t>slip</w:t>
      </w:r>
    </w:p>
    <w:p w:rsidR="00BC7D93" w:rsidRPr="00BC7D93" w:rsidRDefault="00BC7D93" w:rsidP="00323981">
      <w:pPr>
        <w:pStyle w:val="BodyText1"/>
        <w:numPr>
          <w:ilvl w:val="0"/>
          <w:numId w:val="2"/>
        </w:numPr>
        <w:shd w:val="clear" w:color="auto" w:fill="auto"/>
        <w:spacing w:line="240" w:lineRule="auto"/>
        <w:ind w:left="426" w:right="261" w:hanging="426"/>
      </w:pPr>
      <w:r>
        <w:rPr>
          <w:color w:val="000000"/>
        </w:rPr>
        <w:t xml:space="preserve">Proposal for approval at </w:t>
      </w:r>
      <w:r>
        <w:rPr>
          <w:color w:val="000000"/>
        </w:rPr>
        <w:t>2019 General Meeting of Shareholders</w:t>
      </w:r>
    </w:p>
    <w:p w:rsidR="00BC7D93" w:rsidRDefault="00BC7D93" w:rsidP="00323981">
      <w:pPr>
        <w:pStyle w:val="BodyText1"/>
        <w:numPr>
          <w:ilvl w:val="0"/>
          <w:numId w:val="2"/>
        </w:numPr>
        <w:shd w:val="clear" w:color="auto" w:fill="auto"/>
        <w:spacing w:line="240" w:lineRule="auto"/>
        <w:ind w:left="426" w:right="261" w:hanging="426"/>
      </w:pPr>
      <w:r>
        <w:rPr>
          <w:color w:val="000000"/>
        </w:rPr>
        <w:t xml:space="preserve">Power of attorney for attending </w:t>
      </w:r>
      <w:r>
        <w:rPr>
          <w:color w:val="000000"/>
        </w:rPr>
        <w:t>2019 General Meeting of Shareholders</w:t>
      </w:r>
    </w:p>
    <w:p w:rsidR="002B23BB" w:rsidRDefault="002B23BB" w:rsidP="002B23BB">
      <w:pPr>
        <w:pStyle w:val="BodyText1"/>
        <w:shd w:val="clear" w:color="auto" w:fill="auto"/>
        <w:spacing w:line="240" w:lineRule="auto"/>
        <w:ind w:left="40" w:right="261" w:hanging="40"/>
      </w:pPr>
      <w:r>
        <w:rPr>
          <w:color w:val="000000"/>
        </w:rPr>
        <w:tab/>
      </w:r>
    </w:p>
    <w:tbl>
      <w:tblPr>
        <w:tblStyle w:val="TableGrid"/>
        <w:tblW w:w="0" w:type="auto"/>
        <w:tblInd w:w="40" w:type="dxa"/>
        <w:tblLook w:val="04A0" w:firstRow="1" w:lastRow="0" w:firstColumn="1" w:lastColumn="0" w:noHBand="0" w:noVBand="1"/>
      </w:tblPr>
      <w:tblGrid>
        <w:gridCol w:w="3045"/>
        <w:gridCol w:w="5900"/>
      </w:tblGrid>
      <w:tr w:rsidR="002B23BB" w:rsidTr="00BC7D93">
        <w:tc>
          <w:tcPr>
            <w:tcW w:w="3045" w:type="dxa"/>
          </w:tcPr>
          <w:p w:rsidR="002B23BB" w:rsidRDefault="002B23BB" w:rsidP="003322A1">
            <w:pPr>
              <w:pStyle w:val="BodyText1"/>
              <w:shd w:val="clear" w:color="auto" w:fill="auto"/>
              <w:spacing w:line="403" w:lineRule="exact"/>
              <w:ind w:right="260"/>
            </w:pPr>
            <w:r w:rsidRPr="005B6F91">
              <w:rPr>
                <w:b/>
                <w:i/>
              </w:rPr>
              <w:t>Recipients</w:t>
            </w:r>
            <w:r>
              <w:t xml:space="preserve">: </w:t>
            </w:r>
          </w:p>
          <w:p w:rsidR="002B23BB" w:rsidRDefault="002B23BB" w:rsidP="003322A1">
            <w:pPr>
              <w:pStyle w:val="BodyText1"/>
              <w:shd w:val="clear" w:color="auto" w:fill="auto"/>
              <w:spacing w:line="403" w:lineRule="exact"/>
            </w:pPr>
            <w:r>
              <w:t>- As above</w:t>
            </w:r>
          </w:p>
          <w:p w:rsidR="002B23BB" w:rsidRDefault="002B23BB" w:rsidP="003322A1">
            <w:pPr>
              <w:pStyle w:val="BodyText1"/>
              <w:shd w:val="clear" w:color="auto" w:fill="auto"/>
              <w:spacing w:line="403" w:lineRule="exact"/>
            </w:pPr>
            <w:r>
              <w:t>- Office archive</w:t>
            </w:r>
          </w:p>
        </w:tc>
        <w:tc>
          <w:tcPr>
            <w:tcW w:w="5900" w:type="dxa"/>
          </w:tcPr>
          <w:p w:rsidR="002B23BB" w:rsidRPr="005B6F91" w:rsidRDefault="002B23BB" w:rsidP="003322A1">
            <w:pPr>
              <w:pStyle w:val="BodyText1"/>
              <w:shd w:val="clear" w:color="auto" w:fill="auto"/>
              <w:spacing w:line="403" w:lineRule="exact"/>
              <w:ind w:right="260"/>
              <w:jc w:val="center"/>
              <w:rPr>
                <w:b/>
              </w:rPr>
            </w:pPr>
            <w:r w:rsidRPr="005B6F91">
              <w:rPr>
                <w:b/>
              </w:rPr>
              <w:t xml:space="preserve">HOANG </w:t>
            </w:r>
            <w:proofErr w:type="spellStart"/>
            <w:r w:rsidRPr="005B6F91">
              <w:rPr>
                <w:b/>
              </w:rPr>
              <w:t>ANH</w:t>
            </w:r>
            <w:proofErr w:type="spellEnd"/>
            <w:r w:rsidRPr="005B6F91">
              <w:rPr>
                <w:b/>
              </w:rPr>
              <w:t xml:space="preserve"> </w:t>
            </w:r>
            <w:proofErr w:type="spellStart"/>
            <w:r w:rsidRPr="005B6F91">
              <w:rPr>
                <w:b/>
              </w:rPr>
              <w:t>GIA</w:t>
            </w:r>
            <w:proofErr w:type="spellEnd"/>
            <w:r w:rsidRPr="005B6F91">
              <w:rPr>
                <w:b/>
              </w:rPr>
              <w:t xml:space="preserve"> LAI JOINT STOCK COMPANY</w:t>
            </w:r>
          </w:p>
          <w:p w:rsidR="002B23BB" w:rsidRPr="005B6F91" w:rsidRDefault="00BC7D93" w:rsidP="003322A1">
            <w:pPr>
              <w:pStyle w:val="BodyText1"/>
              <w:shd w:val="clear" w:color="auto" w:fill="auto"/>
              <w:spacing w:line="403" w:lineRule="exact"/>
              <w:ind w:right="260"/>
              <w:jc w:val="center"/>
              <w:rPr>
                <w:b/>
              </w:rPr>
            </w:pPr>
            <w:r>
              <w:rPr>
                <w:b/>
              </w:rPr>
              <w:t>GENERAL DIRECTOR</w:t>
            </w:r>
          </w:p>
          <w:p w:rsidR="002B23BB" w:rsidRDefault="002B23BB" w:rsidP="003322A1">
            <w:pPr>
              <w:pStyle w:val="BodyText1"/>
              <w:shd w:val="clear" w:color="auto" w:fill="auto"/>
              <w:spacing w:line="403" w:lineRule="exact"/>
              <w:ind w:right="260"/>
              <w:jc w:val="center"/>
            </w:pPr>
          </w:p>
          <w:p w:rsidR="002B23BB" w:rsidRDefault="002B23BB" w:rsidP="003322A1">
            <w:pPr>
              <w:pStyle w:val="BodyText1"/>
              <w:shd w:val="clear" w:color="auto" w:fill="auto"/>
              <w:spacing w:line="403" w:lineRule="exact"/>
              <w:ind w:right="260"/>
              <w:jc w:val="center"/>
            </w:pPr>
            <w:r>
              <w:t>VO TRUONG SON</w:t>
            </w:r>
          </w:p>
        </w:tc>
      </w:tr>
    </w:tbl>
    <w:p w:rsidR="002B23BB" w:rsidRDefault="002B23BB"/>
    <w:sectPr w:rsidR="002B23BB" w:rsidSect="00C6494D">
      <w:type w:val="continuous"/>
      <w:pgSz w:w="11907" w:h="16840" w:code="9"/>
      <w:pgMar w:top="1134" w:right="1134" w:bottom="1134" w:left="1701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422FD"/>
    <w:multiLevelType w:val="hybridMultilevel"/>
    <w:tmpl w:val="E3E0946A"/>
    <w:lvl w:ilvl="0" w:tplc="CD5E4892">
      <w:start w:val="1"/>
      <w:numFmt w:val="bullet"/>
      <w:lvlText w:val="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">
    <w:nsid w:val="7C4E1BAC"/>
    <w:multiLevelType w:val="multilevel"/>
    <w:tmpl w:val="811691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3BB"/>
    <w:rsid w:val="00011C19"/>
    <w:rsid w:val="00011E50"/>
    <w:rsid w:val="000F24CD"/>
    <w:rsid w:val="00165B4F"/>
    <w:rsid w:val="00192156"/>
    <w:rsid w:val="00200ACD"/>
    <w:rsid w:val="002B23BB"/>
    <w:rsid w:val="00300D86"/>
    <w:rsid w:val="00323981"/>
    <w:rsid w:val="00323A24"/>
    <w:rsid w:val="00323B34"/>
    <w:rsid w:val="00331240"/>
    <w:rsid w:val="003C0BAD"/>
    <w:rsid w:val="005F27A5"/>
    <w:rsid w:val="006507E2"/>
    <w:rsid w:val="00693A8F"/>
    <w:rsid w:val="00772AD4"/>
    <w:rsid w:val="007C0658"/>
    <w:rsid w:val="008850A5"/>
    <w:rsid w:val="008F07B3"/>
    <w:rsid w:val="009A0183"/>
    <w:rsid w:val="009A3631"/>
    <w:rsid w:val="00A80321"/>
    <w:rsid w:val="00A94096"/>
    <w:rsid w:val="00BC7D93"/>
    <w:rsid w:val="00C00A12"/>
    <w:rsid w:val="00C6494D"/>
    <w:rsid w:val="00D3054C"/>
    <w:rsid w:val="00D378CF"/>
    <w:rsid w:val="00DC5EAB"/>
    <w:rsid w:val="00DF30ED"/>
    <w:rsid w:val="00E72CE5"/>
    <w:rsid w:val="00F00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B23BB"/>
    <w:pPr>
      <w:widowControl w:val="0"/>
    </w:pPr>
    <w:rPr>
      <w:rFonts w:ascii="Courier New" w:eastAsia="Courier New" w:hAnsi="Courier New" w:cs="Courier New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B23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 (2)_"/>
    <w:basedOn w:val="DefaultParagraphFont"/>
    <w:link w:val="Bodytext20"/>
    <w:rsid w:val="002B23BB"/>
    <w:rPr>
      <w:rFonts w:eastAsia="Times New Roman"/>
      <w:b/>
      <w:bCs/>
      <w:sz w:val="23"/>
      <w:szCs w:val="23"/>
      <w:shd w:val="clear" w:color="auto" w:fill="FFFFFF"/>
    </w:rPr>
  </w:style>
  <w:style w:type="character" w:customStyle="1" w:styleId="Bodytext">
    <w:name w:val="Body text_"/>
    <w:basedOn w:val="DefaultParagraphFont"/>
    <w:link w:val="BodyText1"/>
    <w:rsid w:val="002B23BB"/>
    <w:rPr>
      <w:rFonts w:eastAsia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2B23B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3"/>
      <w:szCs w:val="23"/>
    </w:rPr>
  </w:style>
  <w:style w:type="paragraph" w:customStyle="1" w:styleId="Bodytext20">
    <w:name w:val="Body text (2)"/>
    <w:basedOn w:val="Normal"/>
    <w:link w:val="Bodytext2"/>
    <w:rsid w:val="002B23BB"/>
    <w:pPr>
      <w:shd w:val="clear" w:color="auto" w:fill="FFFFFF"/>
      <w:spacing w:after="240" w:line="288" w:lineRule="exact"/>
      <w:jc w:val="center"/>
    </w:pPr>
    <w:rPr>
      <w:rFonts w:ascii="Times New Roman" w:eastAsia="Times New Roman" w:hAnsi="Times New Roman" w:cs="Times New Roman"/>
      <w:b/>
      <w:bCs/>
      <w:color w:val="auto"/>
      <w:sz w:val="23"/>
      <w:szCs w:val="23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23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23BB"/>
    <w:rPr>
      <w:rFonts w:ascii="Tahoma" w:eastAsia="Courier New" w:hAnsi="Tahoma" w:cs="Tahoma"/>
      <w:color w:val="000000"/>
      <w:sz w:val="16"/>
      <w:szCs w:val="16"/>
    </w:rPr>
  </w:style>
  <w:style w:type="character" w:customStyle="1" w:styleId="BodytextExact">
    <w:name w:val="Body text Exact"/>
    <w:basedOn w:val="DefaultParagraphFont"/>
    <w:rsid w:val="002B23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Bodytext2125pt">
    <w:name w:val="Body text (2) + 12.5 pt"/>
    <w:basedOn w:val="Bodytext2"/>
    <w:rsid w:val="002B23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  <w:lang w:val="en-US"/>
    </w:rPr>
  </w:style>
  <w:style w:type="character" w:styleId="Hyperlink">
    <w:name w:val="Hyperlink"/>
    <w:basedOn w:val="DefaultParagraphFont"/>
    <w:uiPriority w:val="99"/>
    <w:unhideWhenUsed/>
    <w:rsid w:val="000F24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B23BB"/>
    <w:pPr>
      <w:widowControl w:val="0"/>
    </w:pPr>
    <w:rPr>
      <w:rFonts w:ascii="Courier New" w:eastAsia="Courier New" w:hAnsi="Courier New" w:cs="Courier New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B23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 (2)_"/>
    <w:basedOn w:val="DefaultParagraphFont"/>
    <w:link w:val="Bodytext20"/>
    <w:rsid w:val="002B23BB"/>
    <w:rPr>
      <w:rFonts w:eastAsia="Times New Roman"/>
      <w:b/>
      <w:bCs/>
      <w:sz w:val="23"/>
      <w:szCs w:val="23"/>
      <w:shd w:val="clear" w:color="auto" w:fill="FFFFFF"/>
    </w:rPr>
  </w:style>
  <w:style w:type="character" w:customStyle="1" w:styleId="Bodytext">
    <w:name w:val="Body text_"/>
    <w:basedOn w:val="DefaultParagraphFont"/>
    <w:link w:val="BodyText1"/>
    <w:rsid w:val="002B23BB"/>
    <w:rPr>
      <w:rFonts w:eastAsia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2B23B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3"/>
      <w:szCs w:val="23"/>
    </w:rPr>
  </w:style>
  <w:style w:type="paragraph" w:customStyle="1" w:styleId="Bodytext20">
    <w:name w:val="Body text (2)"/>
    <w:basedOn w:val="Normal"/>
    <w:link w:val="Bodytext2"/>
    <w:rsid w:val="002B23BB"/>
    <w:pPr>
      <w:shd w:val="clear" w:color="auto" w:fill="FFFFFF"/>
      <w:spacing w:after="240" w:line="288" w:lineRule="exact"/>
      <w:jc w:val="center"/>
    </w:pPr>
    <w:rPr>
      <w:rFonts w:ascii="Times New Roman" w:eastAsia="Times New Roman" w:hAnsi="Times New Roman" w:cs="Times New Roman"/>
      <w:b/>
      <w:bCs/>
      <w:color w:val="auto"/>
      <w:sz w:val="23"/>
      <w:szCs w:val="23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23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23BB"/>
    <w:rPr>
      <w:rFonts w:ascii="Tahoma" w:eastAsia="Courier New" w:hAnsi="Tahoma" w:cs="Tahoma"/>
      <w:color w:val="000000"/>
      <w:sz w:val="16"/>
      <w:szCs w:val="16"/>
    </w:rPr>
  </w:style>
  <w:style w:type="character" w:customStyle="1" w:styleId="BodytextExact">
    <w:name w:val="Body text Exact"/>
    <w:basedOn w:val="DefaultParagraphFont"/>
    <w:rsid w:val="002B23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Bodytext2125pt">
    <w:name w:val="Body text (2) + 12.5 pt"/>
    <w:basedOn w:val="Bodytext2"/>
    <w:rsid w:val="002B23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  <w:lang w:val="en-US"/>
    </w:rPr>
  </w:style>
  <w:style w:type="character" w:styleId="Hyperlink">
    <w:name w:val="Hyperlink"/>
    <w:basedOn w:val="DefaultParagraphFont"/>
    <w:uiPriority w:val="99"/>
    <w:unhideWhenUsed/>
    <w:rsid w:val="000F24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hagl.com.vn/quanhenhadaut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Mr.Long</dc:creator>
  <cp:lastModifiedBy>Mr.Long</cp:lastModifiedBy>
  <cp:revision>4</cp:revision>
  <dcterms:created xsi:type="dcterms:W3CDTF">2019-04-18T04:08:00Z</dcterms:created>
  <dcterms:modified xsi:type="dcterms:W3CDTF">2019-04-18T04:15:00Z</dcterms:modified>
</cp:coreProperties>
</file>